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8C" w:rsidRPr="00F923E9" w:rsidRDefault="00E96F8C" w:rsidP="00301959">
      <w:pPr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 w:rsidRPr="00F923E9"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广州体育学院20</w:t>
      </w:r>
      <w:r w:rsidR="0089596C"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20</w:t>
      </w:r>
      <w:r w:rsidRPr="00F923E9"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年公开招聘</w:t>
      </w:r>
      <w:r w:rsidR="00B65666"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非</w:t>
      </w:r>
      <w:r w:rsidRPr="00F923E9"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事业编制人员岗位一览表</w:t>
      </w:r>
    </w:p>
    <w:tbl>
      <w:tblPr>
        <w:tblW w:w="14098" w:type="dxa"/>
        <w:jc w:val="center"/>
        <w:tblInd w:w="-235" w:type="dxa"/>
        <w:tblLayout w:type="fixed"/>
        <w:tblLook w:val="0000"/>
      </w:tblPr>
      <w:tblGrid>
        <w:gridCol w:w="774"/>
        <w:gridCol w:w="1134"/>
        <w:gridCol w:w="1559"/>
        <w:gridCol w:w="850"/>
        <w:gridCol w:w="1985"/>
        <w:gridCol w:w="1276"/>
        <w:gridCol w:w="6520"/>
      </w:tblGrid>
      <w:tr w:rsidR="009D52D0" w:rsidRPr="00D621F2" w:rsidTr="009D52D0">
        <w:trPr>
          <w:trHeight w:val="81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2D0" w:rsidRPr="00D621F2" w:rsidRDefault="009D52D0" w:rsidP="00003A42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621F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2D0" w:rsidRPr="00D621F2" w:rsidRDefault="009D52D0" w:rsidP="00003A42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621F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用人</w:t>
            </w:r>
          </w:p>
          <w:p w:rsidR="009D52D0" w:rsidRPr="00D621F2" w:rsidRDefault="009D52D0" w:rsidP="00003A42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621F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2D0" w:rsidRPr="00D621F2" w:rsidRDefault="009D52D0" w:rsidP="00003A42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621F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2D0" w:rsidRPr="00D621F2" w:rsidRDefault="009D52D0" w:rsidP="00003A42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621F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2D0" w:rsidRPr="00D621F2" w:rsidRDefault="009D52D0" w:rsidP="00003A42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621F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专业及代码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2D0" w:rsidRPr="00D621F2" w:rsidRDefault="009D52D0" w:rsidP="00003A42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621F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2D0" w:rsidRPr="00D621F2" w:rsidRDefault="009D52D0" w:rsidP="00003A42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621F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其他要求</w:t>
            </w:r>
          </w:p>
        </w:tc>
      </w:tr>
      <w:tr w:rsidR="009D52D0" w:rsidRPr="00D621F2" w:rsidTr="009D52D0">
        <w:trPr>
          <w:trHeight w:val="81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2D0" w:rsidRPr="005017EC" w:rsidRDefault="009D52D0" w:rsidP="00003A42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5017EC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2D0" w:rsidRPr="005017EC" w:rsidRDefault="009D52D0" w:rsidP="00003A42">
            <w:pPr>
              <w:widowControl/>
              <w:jc w:val="center"/>
              <w:rPr>
                <w:rFonts w:asciiTheme="minorEastAsia" w:eastAsiaTheme="minorEastAsia" w:hAnsiTheme="minorEastAsia" w:cs="Courier New"/>
                <w:color w:val="000000" w:themeColor="text1"/>
                <w:kern w:val="0"/>
                <w:szCs w:val="21"/>
              </w:rPr>
            </w:pPr>
            <w:r w:rsidRPr="009D52D0">
              <w:rPr>
                <w:rFonts w:asciiTheme="minorEastAsia" w:eastAsiaTheme="minorEastAsia" w:hAnsiTheme="minorEastAsia" w:cs="Courier New" w:hint="eastAsia"/>
                <w:color w:val="000000" w:themeColor="text1"/>
                <w:kern w:val="0"/>
                <w:szCs w:val="21"/>
              </w:rPr>
              <w:t>国际交流合作处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2D0" w:rsidRDefault="009D52D0" w:rsidP="00B6566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</w:pPr>
            <w:r w:rsidRPr="009D52D0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英语翻译与</w:t>
            </w:r>
          </w:p>
          <w:p w:rsidR="009D52D0" w:rsidRPr="005017EC" w:rsidRDefault="009D52D0" w:rsidP="00B6566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9D52D0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国际教育项目开发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2D0" w:rsidRPr="005017EC" w:rsidRDefault="009D52D0" w:rsidP="00003A4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5017EC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2D0" w:rsidRPr="005017EC" w:rsidRDefault="009D52D0" w:rsidP="00B65666">
            <w:pPr>
              <w:widowControl/>
              <w:rPr>
                <w:rFonts w:asciiTheme="minorEastAsia" w:eastAsia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9D52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英语（英语国家留学毕业不限专业）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2D0" w:rsidRPr="005017EC" w:rsidRDefault="009D52D0" w:rsidP="00B4133A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5017EC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硕士研究生</w:t>
            </w:r>
          </w:p>
          <w:p w:rsidR="009D52D0" w:rsidRPr="005017EC" w:rsidRDefault="009D52D0" w:rsidP="00B4133A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5017EC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以上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2D0" w:rsidRDefault="009D52D0" w:rsidP="0059687F">
            <w:pPr>
              <w:widowControl/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</w:pPr>
            <w:r w:rsidRPr="009D52D0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1.英语专业</w:t>
            </w:r>
            <w:r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报考</w:t>
            </w:r>
            <w:r w:rsidRPr="009D52D0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要求35</w:t>
            </w:r>
            <w:r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周岁以下</w:t>
            </w:r>
            <w:r w:rsidRPr="009D52D0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，本</w:t>
            </w:r>
            <w:r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硕</w:t>
            </w:r>
            <w:r w:rsidRPr="009D52D0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专业均为英语，可兼从事专业技术岗位工作。</w:t>
            </w:r>
          </w:p>
          <w:p w:rsidR="009D52D0" w:rsidRPr="005017EC" w:rsidRDefault="009D52D0" w:rsidP="0059687F">
            <w:pPr>
              <w:widowControl/>
              <w:rPr>
                <w:rFonts w:asciiTheme="minorEastAsia" w:eastAsia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9D52D0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2.</w:t>
            </w:r>
            <w:r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同等条件下，有英语国家留学、工作经历和有国际事务翻译实战经验的优先</w:t>
            </w:r>
            <w:r w:rsidRPr="009D52D0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。</w:t>
            </w:r>
          </w:p>
        </w:tc>
      </w:tr>
    </w:tbl>
    <w:p w:rsidR="00E509CE" w:rsidRPr="00301959" w:rsidRDefault="00301959" w:rsidP="00E509CE">
      <w:pPr>
        <w:ind w:firstLineChars="250" w:firstLine="525"/>
      </w:pPr>
      <w:r w:rsidRPr="00301959">
        <w:rPr>
          <w:rFonts w:asciiTheme="minorEastAsia" w:eastAsiaTheme="minorEastAsia" w:hAnsiTheme="minorEastAsia" w:cs="黑体" w:hint="eastAsia"/>
          <w:color w:val="000000"/>
        </w:rPr>
        <w:t>说明：表中的“以上”均含本级。</w:t>
      </w:r>
    </w:p>
    <w:sectPr w:rsidR="00E509CE" w:rsidRPr="00301959" w:rsidSect="00E96F8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93C" w:rsidRDefault="000A093C" w:rsidP="00E96F8C">
      <w:r>
        <w:separator/>
      </w:r>
    </w:p>
  </w:endnote>
  <w:endnote w:type="continuationSeparator" w:id="1">
    <w:p w:rsidR="000A093C" w:rsidRDefault="000A093C" w:rsidP="00E96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93C" w:rsidRDefault="000A093C" w:rsidP="00E96F8C">
      <w:r>
        <w:separator/>
      </w:r>
    </w:p>
  </w:footnote>
  <w:footnote w:type="continuationSeparator" w:id="1">
    <w:p w:rsidR="000A093C" w:rsidRDefault="000A093C" w:rsidP="00E96F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10EF"/>
    <w:rsid w:val="0002615D"/>
    <w:rsid w:val="000A093C"/>
    <w:rsid w:val="000F2417"/>
    <w:rsid w:val="001C084D"/>
    <w:rsid w:val="00234800"/>
    <w:rsid w:val="002610EF"/>
    <w:rsid w:val="002A7ECA"/>
    <w:rsid w:val="00301959"/>
    <w:rsid w:val="00341228"/>
    <w:rsid w:val="003E4C12"/>
    <w:rsid w:val="00444AE0"/>
    <w:rsid w:val="004B0669"/>
    <w:rsid w:val="004C1404"/>
    <w:rsid w:val="005017EC"/>
    <w:rsid w:val="005053F2"/>
    <w:rsid w:val="0059687F"/>
    <w:rsid w:val="005E0AC7"/>
    <w:rsid w:val="00637FAA"/>
    <w:rsid w:val="00654EDE"/>
    <w:rsid w:val="00702714"/>
    <w:rsid w:val="0073784B"/>
    <w:rsid w:val="007A5600"/>
    <w:rsid w:val="00862842"/>
    <w:rsid w:val="0089596C"/>
    <w:rsid w:val="008D6195"/>
    <w:rsid w:val="009244F1"/>
    <w:rsid w:val="00944BE6"/>
    <w:rsid w:val="009D52D0"/>
    <w:rsid w:val="009E601A"/>
    <w:rsid w:val="00A97FCE"/>
    <w:rsid w:val="00AF4DFB"/>
    <w:rsid w:val="00B4133A"/>
    <w:rsid w:val="00B65666"/>
    <w:rsid w:val="00B757B0"/>
    <w:rsid w:val="00B92005"/>
    <w:rsid w:val="00BC3610"/>
    <w:rsid w:val="00C06311"/>
    <w:rsid w:val="00CA042A"/>
    <w:rsid w:val="00CA15BA"/>
    <w:rsid w:val="00CE481F"/>
    <w:rsid w:val="00D12118"/>
    <w:rsid w:val="00DD0FCA"/>
    <w:rsid w:val="00DE016A"/>
    <w:rsid w:val="00E509CE"/>
    <w:rsid w:val="00E574D4"/>
    <w:rsid w:val="00E729A7"/>
    <w:rsid w:val="00E96F8C"/>
    <w:rsid w:val="00EE57E2"/>
    <w:rsid w:val="00EF5E39"/>
    <w:rsid w:val="00F10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F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6F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6F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6F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6F8C"/>
    <w:rPr>
      <w:sz w:val="18"/>
      <w:szCs w:val="18"/>
    </w:rPr>
  </w:style>
  <w:style w:type="paragraph" w:styleId="a5">
    <w:name w:val="List Paragraph"/>
    <w:basedOn w:val="a"/>
    <w:uiPriority w:val="34"/>
    <w:qFormat/>
    <w:rsid w:val="00E509C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F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6F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6F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6F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6F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30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Administrator</cp:lastModifiedBy>
  <cp:revision>24</cp:revision>
  <dcterms:created xsi:type="dcterms:W3CDTF">2019-03-11T11:56:00Z</dcterms:created>
  <dcterms:modified xsi:type="dcterms:W3CDTF">2020-05-26T02:08:00Z</dcterms:modified>
</cp:coreProperties>
</file>